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1F0" w:rsidRPr="008511F0" w:rsidRDefault="008511F0" w:rsidP="008511F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818B538" wp14:editId="66ED26BE">
            <wp:extent cx="1114425" cy="1085850"/>
            <wp:effectExtent l="0" t="0" r="952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11F0" w:rsidRPr="008511F0" w:rsidRDefault="008511F0" w:rsidP="008511F0">
      <w:pPr>
        <w:spacing w:after="0" w:line="240" w:lineRule="auto"/>
        <w:ind w:left="720" w:firstLine="14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8511F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ประกาศองค์การบริหารส่วนตำบลนาอุดม</w:t>
      </w:r>
    </w:p>
    <w:p w:rsidR="008511F0" w:rsidRDefault="008511F0" w:rsidP="008511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8511F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 การรับลงทะเบียนคนพิการเพื่อขอรับเงินเบี้ยความพิการ ประจำปีงบประมาณ พ.ศ. 256</w:t>
      </w:r>
      <w:r w:rsidR="005C288E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:rsidR="008511F0" w:rsidRDefault="008511F0" w:rsidP="00DA1B5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511F0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</w:t>
      </w:r>
    </w:p>
    <w:p w:rsidR="004E358F" w:rsidRPr="004E358F" w:rsidRDefault="004E358F" w:rsidP="00DA1B58">
      <w:pPr>
        <w:spacing w:before="24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E358F">
        <w:rPr>
          <w:rFonts w:ascii="TH SarabunIT๙" w:hAnsi="TH SarabunIT๙" w:cs="TH SarabunIT๙"/>
          <w:sz w:val="32"/>
          <w:szCs w:val="32"/>
          <w:cs/>
        </w:rPr>
        <w:t>เพื่อให้การปฏิบัติงานการรับลงทะเบียนพิการและปฏิบัติตามระเบียบกระทรวงมหาดไทย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4E358F">
        <w:rPr>
          <w:rFonts w:ascii="TH SarabunIT๙" w:hAnsi="TH SarabunIT๙" w:cs="TH SarabunIT๙"/>
          <w:sz w:val="32"/>
          <w:szCs w:val="32"/>
          <w:cs/>
        </w:rPr>
        <w:t xml:space="preserve"> ว่าด้วย</w:t>
      </w:r>
      <w:r>
        <w:rPr>
          <w:rFonts w:ascii="TH SarabunIT๙" w:hAnsi="TH SarabunIT๙" w:cs="TH SarabunIT๙" w:hint="cs"/>
          <w:sz w:val="32"/>
          <w:szCs w:val="32"/>
          <w:cs/>
        </w:rPr>
        <w:t>หลั</w:t>
      </w:r>
      <w:r w:rsidRPr="004E358F">
        <w:rPr>
          <w:rFonts w:ascii="TH SarabunIT๙" w:hAnsi="TH SarabunIT๙" w:cs="TH SarabunIT๙"/>
          <w:sz w:val="32"/>
          <w:szCs w:val="32"/>
          <w:cs/>
        </w:rPr>
        <w:t>กเกณฑ์การจ่ายเบี้ยความพิการให้คนพิการขององค์กรปกครองส่วนท้องถิ่น พ.ศ.๒๕๕๓ แก้ไขเพิ่ม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ฉบับที่ </w:t>
      </w:r>
      <w:r w:rsidRPr="004E358F">
        <w:rPr>
          <w:rFonts w:ascii="TH SarabunIT๙" w:hAnsi="TH SarabunIT๙" w:cs="TH SarabunIT๙"/>
          <w:sz w:val="32"/>
          <w:szCs w:val="32"/>
          <w:cs/>
        </w:rPr>
        <w:t>๒)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E358F">
        <w:rPr>
          <w:rFonts w:ascii="TH SarabunIT๙" w:hAnsi="TH SarabunIT๙" w:cs="TH SarabunIT๙"/>
          <w:sz w:val="32"/>
          <w:szCs w:val="32"/>
          <w:cs/>
        </w:rPr>
        <w:t>พ.ศ.๒๕๕๙ แก้ไขเพิ่ม (ฉบับที่ ๓) พ.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ศ. </w:t>
      </w:r>
      <w:r w:rsidRPr="004E358F">
        <w:rPr>
          <w:rFonts w:ascii="TH SarabunIT๙" w:hAnsi="TH SarabunIT๙" w:cs="TH SarabunIT๙"/>
          <w:sz w:val="32"/>
          <w:szCs w:val="32"/>
          <w:cs/>
        </w:rPr>
        <w:t>๒๕๖๑ และแก้ไขเพิ่มเติม (ฉบับที่ ๔) 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</w:t>
      </w:r>
      <w:r w:rsidRPr="004E358F">
        <w:rPr>
          <w:rFonts w:ascii="TH SarabunIT๙" w:hAnsi="TH SarabunIT๙" w:cs="TH SarabunIT๙"/>
          <w:sz w:val="32"/>
          <w:szCs w:val="32"/>
          <w:cs/>
        </w:rPr>
        <w:t>๖๒ นั้น องค์การบริหารส่วนตำบลนาอุดมได้กำหนดการรับลงทะเบียนคนพิการเพื่อขอรับเงินเบี้ยความพิการประจำปี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E358F">
        <w:rPr>
          <w:rFonts w:ascii="TH SarabunIT๙" w:hAnsi="TH SarabunIT๙" w:cs="TH SarabunIT๙"/>
          <w:sz w:val="32"/>
          <w:szCs w:val="32"/>
          <w:cs/>
        </w:rPr>
        <w:t>พ.ศ.๒๕๖</w:t>
      </w:r>
      <w:r w:rsidR="001A7D1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E358F">
        <w:rPr>
          <w:rFonts w:ascii="TH SarabunIT๙" w:hAnsi="TH SarabunIT๙" w:cs="TH SarabunIT๙"/>
          <w:sz w:val="32"/>
          <w:szCs w:val="32"/>
          <w:cs/>
        </w:rPr>
        <w:t xml:space="preserve"> โดยให้คนพิการรายใหม่ที่มีบัตรประจำตัวคนพิการตามกฎหมายว่าด้วยการส่งเสริมคุณภาพชีวิตคนพิการ และยังไม่เคยลงทะเบียนมาก่อนตามระเบียบข้อ ๗ และคนพิการที่ย้ายภูมิลำเนาเข้ามาในพื้นที่องค์กรปกครองส่วนท้องถิ่น แต่ยังไม่ได้ลงทะเบียนตามระเบียบข้อ ๔ ให้คนพิการนั้นลงทะเบียนและยื่นคำขอรับเงินเบี้ยความพิการด้วยตนเองต่อองค์กรปกครองส่วนท้องถิ่นแห่งใหม</w:t>
      </w:r>
      <w:r w:rsidR="001A7D1F">
        <w:rPr>
          <w:rFonts w:ascii="TH SarabunIT๙" w:hAnsi="TH SarabunIT๙" w:cs="TH SarabunIT๙"/>
          <w:sz w:val="32"/>
          <w:szCs w:val="32"/>
          <w:cs/>
        </w:rPr>
        <w:t>่ที่ตนมีภูมิลำเนา โดยให้ติดต่อ</w:t>
      </w:r>
      <w:r w:rsidRPr="004E358F">
        <w:rPr>
          <w:rFonts w:ascii="TH SarabunIT๙" w:hAnsi="TH SarabunIT๙" w:cs="TH SarabunIT๙"/>
          <w:sz w:val="32"/>
          <w:szCs w:val="32"/>
          <w:cs/>
        </w:rPr>
        <w:t>ขอลงทะเบียน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E358F">
        <w:rPr>
          <w:rFonts w:ascii="TH SarabunIT๙" w:hAnsi="TH SarabunIT๙" w:cs="TH SarabunIT๙"/>
          <w:sz w:val="32"/>
          <w:szCs w:val="32"/>
          <w:cs/>
        </w:rPr>
        <w:t>ณ องค์การบริหารส่วนตำบลนาอุดม โดยคุณสมสมบัติคนพิการจะต้องมีดังนี้</w:t>
      </w:r>
    </w:p>
    <w:p w:rsidR="004E358F" w:rsidRPr="004E358F" w:rsidRDefault="004E358F" w:rsidP="004E358F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1B40A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๑. คุณสมบัติของคนพิการ </w:t>
      </w:r>
      <w:r w:rsidRPr="004E358F">
        <w:rPr>
          <w:rFonts w:ascii="TH SarabunIT๙" w:hAnsi="TH SarabunIT๙" w:cs="TH SarabunIT๙"/>
          <w:sz w:val="32"/>
          <w:szCs w:val="32"/>
          <w:cs/>
        </w:rPr>
        <w:t>ต้องเป็นคนพิการรายใหม่ที่ยังไม่เคยลงทะเบียนมาก่อน และคนพิการที่มีบัตรประจำตัวคนพิการที่ย้ายภูมิลำเนาเข้ามาใหม่ในเ</w:t>
      </w:r>
      <w:r>
        <w:rPr>
          <w:rFonts w:ascii="TH SarabunIT๙" w:hAnsi="TH SarabunIT๙" w:cs="TH SarabunIT๙"/>
          <w:sz w:val="32"/>
          <w:szCs w:val="32"/>
          <w:cs/>
        </w:rPr>
        <w:t>ขตพื้นที่องค์การบริหารส่วนตำบลน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E358F">
        <w:rPr>
          <w:rFonts w:ascii="TH SarabunIT๙" w:hAnsi="TH SarabunIT๙" w:cs="TH SarabunIT๙"/>
          <w:sz w:val="32"/>
          <w:szCs w:val="32"/>
          <w:cs/>
        </w:rPr>
        <w:t>อุดม มีรายละเอียดดังนี้</w:t>
      </w:r>
    </w:p>
    <w:p w:rsidR="004E358F" w:rsidRPr="004E358F" w:rsidRDefault="004E358F" w:rsidP="004E358F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E358F">
        <w:rPr>
          <w:rFonts w:ascii="TH SarabunIT๙" w:hAnsi="TH SarabunIT๙" w:cs="TH SarabunIT๙"/>
          <w:sz w:val="32"/>
          <w:szCs w:val="32"/>
          <w:cs/>
        </w:rPr>
        <w:t>๑.๑ มีสัญชาติไทย</w:t>
      </w:r>
    </w:p>
    <w:p w:rsidR="004E358F" w:rsidRPr="004E358F" w:rsidRDefault="004E358F" w:rsidP="004E358F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E358F">
        <w:rPr>
          <w:rFonts w:ascii="TH SarabunIT๙" w:hAnsi="TH SarabunIT๙" w:cs="TH SarabunIT๙"/>
          <w:sz w:val="32"/>
          <w:szCs w:val="32"/>
          <w:cs/>
        </w:rPr>
        <w:t>๑.๒ มีภูมิลำเนาอยู่ในเขตพื้นที่องค์การบริหารส่วนตำบลนาอุดม ตามทะเบียนบ้าน</w:t>
      </w:r>
    </w:p>
    <w:p w:rsidR="004E358F" w:rsidRPr="004E358F" w:rsidRDefault="004E358F" w:rsidP="004E358F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E358F">
        <w:rPr>
          <w:rFonts w:ascii="TH SarabunIT๙" w:hAnsi="TH SarabunIT๙" w:cs="TH SarabunIT๙"/>
          <w:sz w:val="32"/>
          <w:szCs w:val="32"/>
          <w:cs/>
        </w:rPr>
        <w:t>๑.๓ มีบัตรประจำตัวคนพิการตามกฎหมายว่าด้วยการส่งเสริมคุณภาพชีวิต</w:t>
      </w:r>
      <w:r>
        <w:rPr>
          <w:rFonts w:ascii="TH SarabunIT๙" w:hAnsi="TH SarabunIT๙" w:cs="TH SarabunIT๙" w:hint="cs"/>
          <w:sz w:val="32"/>
          <w:szCs w:val="32"/>
          <w:cs/>
        </w:rPr>
        <w:t>คนพิการ</w:t>
      </w:r>
    </w:p>
    <w:p w:rsidR="004E358F" w:rsidRPr="004E358F" w:rsidRDefault="004E358F" w:rsidP="004E358F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E358F">
        <w:rPr>
          <w:rFonts w:ascii="TH SarabunIT๙" w:hAnsi="TH SarabunIT๙" w:cs="TH SarabunIT๙"/>
          <w:sz w:val="32"/>
          <w:szCs w:val="32"/>
          <w:cs/>
        </w:rPr>
        <w:t>๑.๔ ไม่เป็นบุคคลซึ่งอยู่ในความอุปการะของสถานสงเคราะห์ของรัฐ</w:t>
      </w:r>
    </w:p>
    <w:p w:rsidR="004E358F" w:rsidRPr="001B40A4" w:rsidRDefault="004E358F" w:rsidP="004E358F">
      <w:pPr>
        <w:spacing w:before="24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B40A4">
        <w:rPr>
          <w:rFonts w:ascii="TH SarabunIT๙" w:hAnsi="TH SarabunIT๙" w:cs="TH SarabunIT๙"/>
          <w:b/>
          <w:bCs/>
          <w:sz w:val="32"/>
          <w:szCs w:val="32"/>
          <w:cs/>
        </w:rPr>
        <w:t>๒. เอกสารหลักฐานประกอบแบบคำขอลงทะเบียนขอรับเงินเบี้ยความพิการประกอบด้วย</w:t>
      </w:r>
    </w:p>
    <w:p w:rsidR="004E358F" w:rsidRPr="004E358F" w:rsidRDefault="004E358F" w:rsidP="004E358F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4E358F">
        <w:rPr>
          <w:rFonts w:ascii="TH SarabunIT๙" w:hAnsi="TH SarabunIT๙" w:cs="TH SarabunIT๙"/>
          <w:sz w:val="32"/>
          <w:szCs w:val="32"/>
          <w:cs/>
        </w:rPr>
        <w:t>๑ บัตรประจำตัวคนพิการตามกฎหมายว่าด้วยการส่งเสริมคุณภาพชีวิตค</w:t>
      </w:r>
      <w:r>
        <w:rPr>
          <w:rFonts w:ascii="TH SarabunIT๙" w:hAnsi="TH SarabunIT๙" w:cs="TH SarabunIT๙" w:hint="cs"/>
          <w:sz w:val="32"/>
          <w:szCs w:val="32"/>
          <w:cs/>
        </w:rPr>
        <w:t>นพิการ</w:t>
      </w:r>
    </w:p>
    <w:p w:rsidR="004E358F" w:rsidRPr="004E358F" w:rsidRDefault="004E358F" w:rsidP="004E358F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E358F">
        <w:rPr>
          <w:rFonts w:ascii="TH SarabunIT๙" w:hAnsi="TH SarabunIT๙" w:cs="TH SarabunIT๙"/>
          <w:sz w:val="32"/>
          <w:szCs w:val="32"/>
          <w:cs/>
        </w:rPr>
        <w:t>๒.๒ ทะเบียนบ้านคนพิการ ฉบับจริง</w:t>
      </w:r>
    </w:p>
    <w:p w:rsidR="004E358F" w:rsidRPr="004E358F" w:rsidRDefault="004E358F" w:rsidP="004E358F">
      <w:pPr>
        <w:spacing w:after="0" w:line="240" w:lineRule="auto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 w:rsidRPr="004E358F">
        <w:rPr>
          <w:rFonts w:ascii="TH SarabunIT๙" w:hAnsi="TH SarabunIT๙" w:cs="TH SarabunIT๙"/>
          <w:sz w:val="32"/>
          <w:szCs w:val="32"/>
          <w:cs/>
        </w:rPr>
        <w:t>๒.๓ สมุดบัญชีเงินฝากธนาคารประเกทออมทรัพย์ สาขาใดก็ได้ หรือธนาคารอื่นที่ยังใช้เบิกถอนได้ปกติ กรณีโอนเงินเข้าบัญชีตามโยบายของรัฐบาลโครงการจ่ายเงินเบี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E358F">
        <w:rPr>
          <w:rFonts w:ascii="TH SarabunIT๙" w:hAnsi="TH SarabunIT๙" w:cs="TH SarabunIT๙"/>
          <w:sz w:val="32"/>
          <w:szCs w:val="32"/>
          <w:cs/>
        </w:rPr>
        <w:t>ยยังชีพผู้สูงอายุและเบี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E358F">
        <w:rPr>
          <w:rFonts w:ascii="TH SarabunIT๙" w:hAnsi="TH SarabunIT๙" w:cs="TH SarabunIT๙"/>
          <w:sz w:val="32"/>
          <w:szCs w:val="32"/>
          <w:cs/>
        </w:rPr>
        <w:t>ยความพิการองค์กรปก</w:t>
      </w:r>
      <w:r>
        <w:rPr>
          <w:rFonts w:ascii="TH SarabunIT๙" w:hAnsi="TH SarabunIT๙" w:cs="TH SarabunIT๙"/>
          <w:sz w:val="32"/>
          <w:szCs w:val="32"/>
          <w:cs/>
        </w:rPr>
        <w:t>ครองส่วนท้องถิ่นโครงการบูรณาการ</w:t>
      </w:r>
      <w:r>
        <w:rPr>
          <w:rFonts w:ascii="TH SarabunIT๙" w:hAnsi="TH SarabunIT๙" w:cs="TH SarabunIT๙" w:hint="cs"/>
          <w:sz w:val="32"/>
          <w:szCs w:val="32"/>
          <w:cs/>
        </w:rPr>
        <w:t>ฐ</w:t>
      </w:r>
      <w:r w:rsidRPr="004E358F">
        <w:rPr>
          <w:rFonts w:ascii="TH SarabunIT๙" w:hAnsi="TH SarabunIT๙" w:cs="TH SarabunIT๙"/>
          <w:sz w:val="32"/>
          <w:szCs w:val="32"/>
          <w:cs/>
        </w:rPr>
        <w:t>านข้อมูลสวัสดิการสังคม (</w:t>
      </w:r>
      <w:r w:rsidRPr="004E358F">
        <w:rPr>
          <w:rFonts w:ascii="TH SarabunIT๙" w:hAnsi="TH SarabunIT๙" w:cs="TH SarabunIT๙"/>
          <w:sz w:val="32"/>
          <w:szCs w:val="32"/>
        </w:rPr>
        <w:t>e</w:t>
      </w:r>
      <w:r w:rsidRPr="004E358F">
        <w:rPr>
          <w:rFonts w:ascii="TH SarabunIT๙" w:hAnsi="TH SarabunIT๙" w:cs="TH SarabunIT๙"/>
          <w:sz w:val="32"/>
          <w:szCs w:val="32"/>
          <w:cs/>
        </w:rPr>
        <w:t>-</w:t>
      </w:r>
      <w:r w:rsidRPr="004E358F">
        <w:rPr>
          <w:rFonts w:ascii="TH SarabunIT๙" w:hAnsi="TH SarabunIT๙" w:cs="TH SarabunIT๙"/>
          <w:sz w:val="32"/>
          <w:szCs w:val="32"/>
        </w:rPr>
        <w:t>payment</w:t>
      </w:r>
      <w:r w:rsidRPr="004E358F">
        <w:rPr>
          <w:rFonts w:ascii="TH SarabunIT๙" w:hAnsi="TH SarabunIT๙" w:cs="TH SarabunIT๙"/>
          <w:sz w:val="32"/>
          <w:szCs w:val="32"/>
          <w:cs/>
        </w:rPr>
        <w:t>) เพื่อสร้างความปลอดภัยโปร่งใส ตรวจสอบได้</w:t>
      </w:r>
    </w:p>
    <w:p w:rsidR="004E358F" w:rsidRPr="004E358F" w:rsidRDefault="004E358F" w:rsidP="004E358F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A1B58">
        <w:rPr>
          <w:rFonts w:ascii="TH SarabunIT๙" w:hAnsi="TH SarabunIT๙" w:cs="TH SarabunIT๙"/>
          <w:b/>
          <w:bCs/>
          <w:sz w:val="32"/>
          <w:szCs w:val="32"/>
          <w:cs/>
        </w:rPr>
        <w:t>๓. ถ้าคนพิการ รายใดไม่สามารถมาลงทะเบียนเพื่อขอรับเงินเบี้ยความพิการ ด้วยตนเองจะต้อง</w:t>
      </w:r>
      <w:r w:rsidRPr="00DA1B58">
        <w:rPr>
          <w:rFonts w:ascii="TH SarabunIT๙" w:hAnsi="TH SarabunIT๙" w:cs="TH SarabunIT๙" w:hint="cs"/>
          <w:b/>
          <w:bCs/>
          <w:sz w:val="32"/>
          <w:szCs w:val="32"/>
          <w:cs/>
        </w:rPr>
        <w:t>ทำหนัง</w:t>
      </w:r>
      <w:r w:rsidRPr="00DA1B58">
        <w:rPr>
          <w:rFonts w:ascii="TH SarabunIT๙" w:hAnsi="TH SarabunIT๙" w:cs="TH SarabunIT๙"/>
          <w:b/>
          <w:bCs/>
          <w:sz w:val="32"/>
          <w:szCs w:val="32"/>
          <w:cs/>
        </w:rPr>
        <w:t>สือมอบอำนาจ เพื่อขอลงทะเบียนแทน โดยติดต่อขอรับหนังสือมอบอำนาจได้ที่องค์การบริหาร</w:t>
      </w:r>
      <w:r w:rsidRPr="00DA1B58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ส่วนตำบล</w:t>
      </w:r>
      <w:r w:rsidRPr="00DA1B58">
        <w:rPr>
          <w:rFonts w:ascii="TH SarabunIT๙" w:hAnsi="TH SarabunIT๙" w:cs="TH SarabunIT๙"/>
          <w:b/>
          <w:bCs/>
          <w:sz w:val="32"/>
          <w:szCs w:val="32"/>
          <w:cs/>
        </w:rPr>
        <w:t>นาอุดม</w:t>
      </w:r>
      <w:r w:rsidRPr="004E358F">
        <w:rPr>
          <w:rFonts w:ascii="TH SarabunIT๙" w:hAnsi="TH SarabunIT๙" w:cs="TH SarabunIT๙"/>
          <w:sz w:val="32"/>
          <w:szCs w:val="32"/>
          <w:cs/>
        </w:rPr>
        <w:t xml:space="preserve"> โดยให้ผู้รับมอบอำนาจลงทะเบียนขอรับเงินเบี้ยความพิการแทนจะต้องแนบเอกสารดังนี้</w:t>
      </w:r>
    </w:p>
    <w:p w:rsidR="004E358F" w:rsidRPr="004E358F" w:rsidRDefault="004E358F" w:rsidP="004E358F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E358F">
        <w:rPr>
          <w:rFonts w:ascii="TH SarabunIT๙" w:hAnsi="TH SarabunIT๙" w:cs="TH SarabunIT๙"/>
          <w:sz w:val="32"/>
          <w:szCs w:val="32"/>
          <w:cs/>
        </w:rPr>
        <w:t>๓.๑ บัตรประจำตัวประชาชนของผู้</w:t>
      </w:r>
      <w:r w:rsidR="001A7D1F">
        <w:rPr>
          <w:rFonts w:ascii="TH SarabunIT๙" w:hAnsi="TH SarabunIT๙" w:cs="TH SarabunIT๙"/>
          <w:sz w:val="32"/>
          <w:szCs w:val="32"/>
          <w:cs/>
        </w:rPr>
        <w:t>มอบอำนาจที่ยังไม่หมดอายุ ฉบับ</w:t>
      </w:r>
      <w:r w:rsidRPr="004E358F">
        <w:rPr>
          <w:rFonts w:ascii="TH SarabunIT๙" w:hAnsi="TH SarabunIT๙" w:cs="TH SarabunIT๙"/>
          <w:sz w:val="32"/>
          <w:szCs w:val="32"/>
          <w:cs/>
        </w:rPr>
        <w:t>จริง</w:t>
      </w:r>
    </w:p>
    <w:p w:rsidR="004E358F" w:rsidRPr="004E358F" w:rsidRDefault="004E358F" w:rsidP="004E358F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๓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E358F">
        <w:rPr>
          <w:rFonts w:ascii="TH SarabunIT๙" w:hAnsi="TH SarabunIT๙" w:cs="TH SarabunIT๙"/>
          <w:sz w:val="32"/>
          <w:szCs w:val="32"/>
          <w:cs/>
        </w:rPr>
        <w:t>๒ บัตรประจำตัวประช</w:t>
      </w:r>
      <w:r>
        <w:rPr>
          <w:rFonts w:ascii="TH SarabunIT๙" w:hAnsi="TH SarabunIT๙" w:cs="TH SarabunIT๙"/>
          <w:sz w:val="32"/>
          <w:szCs w:val="32"/>
          <w:cs/>
        </w:rPr>
        <w:t>า</w:t>
      </w:r>
      <w:r>
        <w:rPr>
          <w:rFonts w:ascii="TH SarabunIT๙" w:hAnsi="TH SarabunIT๙" w:cs="TH SarabunIT๙" w:hint="cs"/>
          <w:sz w:val="32"/>
          <w:szCs w:val="32"/>
          <w:cs/>
        </w:rPr>
        <w:t>ช</w:t>
      </w:r>
      <w:r>
        <w:rPr>
          <w:rFonts w:ascii="TH SarabunIT๙" w:hAnsi="TH SarabunIT๙" w:cs="TH SarabunIT๙"/>
          <w:sz w:val="32"/>
          <w:szCs w:val="32"/>
          <w:cs/>
        </w:rPr>
        <w:t>นของผู้รับมอบอำนาจที่ยังไม่หม</w:t>
      </w:r>
      <w:r>
        <w:rPr>
          <w:rFonts w:ascii="TH SarabunIT๙" w:hAnsi="TH SarabunIT๙" w:cs="TH SarabunIT๙" w:hint="cs"/>
          <w:sz w:val="32"/>
          <w:szCs w:val="32"/>
          <w:cs/>
        </w:rPr>
        <w:t>ด</w:t>
      </w:r>
      <w:r w:rsidR="001A7D1F">
        <w:rPr>
          <w:rFonts w:ascii="TH SarabunIT๙" w:hAnsi="TH SarabunIT๙" w:cs="TH SarabunIT๙"/>
          <w:sz w:val="32"/>
          <w:szCs w:val="32"/>
          <w:cs/>
        </w:rPr>
        <w:t>อายุ ฉบับ</w:t>
      </w:r>
      <w:r w:rsidRPr="004E358F">
        <w:rPr>
          <w:rFonts w:ascii="TH SarabunIT๙" w:hAnsi="TH SarabunIT๙" w:cs="TH SarabunIT๙"/>
          <w:sz w:val="32"/>
          <w:szCs w:val="32"/>
          <w:cs/>
        </w:rPr>
        <w:t>จริง</w:t>
      </w:r>
    </w:p>
    <w:p w:rsidR="00700D4C" w:rsidRDefault="004E358F" w:rsidP="008511F0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E358F">
        <w:rPr>
          <w:rFonts w:ascii="TH SarabunIT๙" w:hAnsi="TH SarabunIT๙" w:cs="TH SarabunIT๙"/>
          <w:sz w:val="32"/>
          <w:szCs w:val="32"/>
          <w:cs/>
        </w:rPr>
        <w:t>๓.๓ หนังสือมอบอำนาจลงทะเบียน</w:t>
      </w:r>
      <w:r w:rsidR="00991659"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4E358F">
        <w:rPr>
          <w:rFonts w:ascii="TH SarabunIT๙" w:hAnsi="TH SarabunIT๙" w:cs="TH SarabunIT๙"/>
          <w:sz w:val="32"/>
          <w:szCs w:val="32"/>
          <w:cs/>
        </w:rPr>
        <w:t>พื่อขอรับเ</w:t>
      </w:r>
      <w:r w:rsidR="008511F0">
        <w:rPr>
          <w:rFonts w:ascii="TH SarabunIT๙" w:hAnsi="TH SarabunIT๙" w:cs="TH SarabunIT๙"/>
          <w:sz w:val="32"/>
          <w:szCs w:val="32"/>
          <w:cs/>
        </w:rPr>
        <w:t xml:space="preserve">งินเบี้ยความพิการแทน จำนวน ๑ </w:t>
      </w:r>
      <w:r w:rsidR="008511F0">
        <w:rPr>
          <w:rFonts w:ascii="TH SarabunIT๙" w:hAnsi="TH SarabunIT๙" w:cs="TH SarabunIT๙" w:hint="cs"/>
          <w:sz w:val="32"/>
          <w:szCs w:val="32"/>
          <w:cs/>
        </w:rPr>
        <w:t>ชุด</w:t>
      </w:r>
    </w:p>
    <w:p w:rsidR="008511F0" w:rsidRDefault="008511F0" w:rsidP="008511F0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0D04" w:rsidRDefault="00600D04" w:rsidP="008511F0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511F0" w:rsidRDefault="00DA1B58" w:rsidP="008511F0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/</w:t>
      </w:r>
      <w:r w:rsidR="008511F0">
        <w:rPr>
          <w:rFonts w:ascii="TH SarabunIT๙" w:hAnsi="TH SarabunIT๙" w:cs="TH SarabunIT๙" w:hint="cs"/>
          <w:sz w:val="32"/>
          <w:szCs w:val="32"/>
          <w:cs/>
        </w:rPr>
        <w:t>4.การตรวจสอบ...</w:t>
      </w:r>
    </w:p>
    <w:p w:rsidR="00E50F41" w:rsidRDefault="00E50F41" w:rsidP="008511F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511F0" w:rsidRDefault="008511F0" w:rsidP="008511F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>-</w:t>
      </w:r>
    </w:p>
    <w:p w:rsidR="008511F0" w:rsidRDefault="008511F0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511F0" w:rsidRDefault="008511F0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การตรวจสอบประกาศรายชื่อผู้มีสิทธิได้รับเงินเบี้ยความพิการ ตามประกาศรายชื่อผู้มีสิทธิหลังจากลงทะเบียนเพื่อขอรับเบี้ยความพิการไว้กับทางองค์การบริหารส่วนตำบลนาอุดม ภายในสิ้นเดือนที่ขอรับลงทะเบียน ณ ที่ทำการองค์การบริหารส่วนตำบลนาอุดม</w:t>
      </w:r>
    </w:p>
    <w:p w:rsidR="008511F0" w:rsidRDefault="008511F0" w:rsidP="008511F0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จึงประกาศมาให้ทราบโดยทั่วกัน</w:t>
      </w:r>
    </w:p>
    <w:p w:rsidR="008511F0" w:rsidRDefault="008511F0" w:rsidP="008511F0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ประกาศ  ณ  วันที่       เดือน ตุลาคม พ.ศ. 2568</w:t>
      </w:r>
    </w:p>
    <w:p w:rsidR="008511F0" w:rsidRDefault="008511F0" w:rsidP="008511F0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511F0" w:rsidRDefault="008511F0" w:rsidP="008511F0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(นายสงวน  พันธ์ศรี)</w:t>
      </w:r>
    </w:p>
    <w:p w:rsidR="008511F0" w:rsidRDefault="008511F0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softHyphen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นายกองค์การบริหารส่วนตำบลนาอุดม</w:t>
      </w: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Default="00EF0D96" w:rsidP="008511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0D96" w:rsidRPr="009A0EE0" w:rsidRDefault="00EF0D96" w:rsidP="00EF0D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 w:rsidR="00EF0D96" w:rsidRPr="009A0EE0" w:rsidSect="00600D04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8F"/>
    <w:rsid w:val="00091329"/>
    <w:rsid w:val="001A7D1F"/>
    <w:rsid w:val="001B40A4"/>
    <w:rsid w:val="002330ED"/>
    <w:rsid w:val="003E19F6"/>
    <w:rsid w:val="004E358F"/>
    <w:rsid w:val="005C288E"/>
    <w:rsid w:val="00600D04"/>
    <w:rsid w:val="00636A4D"/>
    <w:rsid w:val="00700D4C"/>
    <w:rsid w:val="00776797"/>
    <w:rsid w:val="00794824"/>
    <w:rsid w:val="008511F0"/>
    <w:rsid w:val="00883757"/>
    <w:rsid w:val="008A6F05"/>
    <w:rsid w:val="008D0FA6"/>
    <w:rsid w:val="008F6D2C"/>
    <w:rsid w:val="00991659"/>
    <w:rsid w:val="009A0EE0"/>
    <w:rsid w:val="00A3315C"/>
    <w:rsid w:val="00A64F55"/>
    <w:rsid w:val="00B14ACD"/>
    <w:rsid w:val="00C64B01"/>
    <w:rsid w:val="00DA1B58"/>
    <w:rsid w:val="00E50F41"/>
    <w:rsid w:val="00EF0D96"/>
    <w:rsid w:val="00FA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69AC72-E0B6-4E33-8410-F95F55B78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1F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511F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LenovoMG4r</cp:lastModifiedBy>
  <cp:revision>3</cp:revision>
  <cp:lastPrinted>2025-10-02T04:12:00Z</cp:lastPrinted>
  <dcterms:created xsi:type="dcterms:W3CDTF">2025-10-29T06:06:00Z</dcterms:created>
  <dcterms:modified xsi:type="dcterms:W3CDTF">2025-10-29T06:07:00Z</dcterms:modified>
</cp:coreProperties>
</file>